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594C53FB"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592D7C" w:rsidRPr="00592D7C">
        <w:rPr>
          <w:rFonts w:asciiTheme="minorHAnsi" w:hAnsiTheme="minorHAnsi" w:cstheme="minorHAnsi"/>
          <w:b/>
          <w:color w:val="auto"/>
          <w:sz w:val="20"/>
          <w:szCs w:val="20"/>
        </w:rPr>
        <w:t>Affidamento diretto al di fuori del MEPA (ex art. 1 comma 2 lett. a) della legge 120/2020) - d.lgs. 50/2016)</w:t>
      </w:r>
      <w:r w:rsidR="00592D7C">
        <w:rPr>
          <w:rFonts w:asciiTheme="minorHAnsi" w:hAnsiTheme="minorHAnsi" w:cstheme="minorHAnsi"/>
          <w:b/>
          <w:color w:val="auto"/>
          <w:sz w:val="20"/>
          <w:szCs w:val="20"/>
        </w:rPr>
        <w:t xml:space="preserve"> per corsi di formazione.</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106EF8">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106EF8">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106EF8">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106EF8">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106EF8">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106EF8">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72D6FB08"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727BFE1A"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00C334B4" w:rsidRPr="00A205E7">
        <w:rPr>
          <w:rFonts w:asciiTheme="minorHAnsi" w:hAnsiTheme="minorHAnsi" w:cstheme="minorHAnsi"/>
          <w:szCs w:val="20"/>
        </w:rPr>
        <w:t xml:space="preserve"> </w:t>
      </w:r>
      <w:r w:rsidRPr="00A205E7">
        <w:rPr>
          <w:rFonts w:asciiTheme="minorHAnsi" w:hAnsiTheme="minorHAnsi" w:cstheme="minorHAnsi"/>
          <w:szCs w:val="20"/>
        </w:rPr>
        <w:t>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79CC1907" w:rsidR="00A64B2C" w:rsidRPr="00A205E7" w:rsidRDefault="00A51288" w:rsidP="00592D7C">
      <w:pPr>
        <w:pStyle w:val="Paragrafoelenco"/>
        <w:numPr>
          <w:ilvl w:val="0"/>
          <w:numId w:val="11"/>
        </w:numPr>
        <w:ind w:left="709" w:hanging="283"/>
        <w:rPr>
          <w:rFonts w:asciiTheme="minorHAnsi" w:hAnsiTheme="minorHAnsi" w:cstheme="minorHAnsi"/>
          <w:szCs w:val="20"/>
        </w:rPr>
      </w:pPr>
      <w:proofErr w:type="spellStart"/>
      <w:r w:rsidRPr="00592D7C">
        <w:rPr>
          <w:rFonts w:asciiTheme="minorHAnsi" w:hAnsiTheme="minorHAnsi" w:cstheme="minorHAnsi"/>
          <w:szCs w:val="20"/>
        </w:rPr>
        <w:t>Sogei</w:t>
      </w:r>
      <w:proofErr w:type="spellEnd"/>
      <w:r w:rsidRPr="00592D7C">
        <w:rPr>
          <w:rFonts w:asciiTheme="minorHAnsi" w:hAnsiTheme="minorHAnsi" w:cstheme="minorHAnsi"/>
          <w:szCs w:val="20"/>
        </w:rPr>
        <w:t xml:space="preserve"> </w:t>
      </w:r>
      <w:r w:rsidR="00A64B2C" w:rsidRPr="00592D7C">
        <w:rPr>
          <w:rFonts w:asciiTheme="minorHAnsi" w:hAnsiTheme="minorHAnsi" w:cstheme="minorHAnsi"/>
          <w:szCs w:val="20"/>
        </w:rPr>
        <w:t xml:space="preserve">in qualità di committente </w:t>
      </w:r>
      <w:r w:rsidR="00A64B2C" w:rsidRPr="00A205E7">
        <w:rPr>
          <w:rFonts w:asciiTheme="minorHAnsi" w:hAnsiTheme="minorHAnsi" w:cstheme="minorHAnsi"/>
          <w:szCs w:val="20"/>
        </w:rPr>
        <w:t>(di seguito anche “</w:t>
      </w:r>
      <w:r w:rsidR="00A64B2C" w:rsidRPr="00592D7C">
        <w:rPr>
          <w:rFonts w:asciiTheme="minorHAnsi" w:hAnsiTheme="minorHAnsi" w:cstheme="minorHAnsi"/>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lastRenderedPageBreak/>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6B9CB9DD"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2"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2"/>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w:t>
      </w:r>
      <w:r w:rsidR="00ED19BA" w:rsidRPr="00A205E7">
        <w:rPr>
          <w:rFonts w:asciiTheme="minorHAnsi" w:hAnsiTheme="minorHAnsi" w:cstheme="minorHAnsi"/>
          <w:szCs w:val="20"/>
        </w:rPr>
        <w:lastRenderedPageBreak/>
        <w:t xml:space="preserve">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4C12DF74" w:rsidR="00705665"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271D479D" w14:textId="1A913907" w:rsidR="00B665A9" w:rsidRPr="00877CEA" w:rsidRDefault="009C195E" w:rsidP="00A66A59">
      <w:pPr>
        <w:pStyle w:val="Paragrafoelenco"/>
        <w:numPr>
          <w:ilvl w:val="0"/>
          <w:numId w:val="17"/>
        </w:numPr>
        <w:rPr>
          <w:rFonts w:asciiTheme="minorHAnsi" w:hAnsiTheme="minorHAnsi" w:cstheme="minorHAnsi"/>
          <w:szCs w:val="20"/>
        </w:rPr>
      </w:pPr>
      <w:proofErr w:type="spellStart"/>
      <w:r w:rsidRPr="00877CEA">
        <w:rPr>
          <w:rFonts w:asciiTheme="minorHAnsi" w:hAnsiTheme="minorHAnsi" w:cstheme="minorHAnsi"/>
          <w:szCs w:val="20"/>
        </w:rPr>
        <w:t>l</w:t>
      </w:r>
      <w:r w:rsidR="0051730D" w:rsidRPr="00877CEA">
        <w:rPr>
          <w:rFonts w:asciiTheme="minorHAnsi" w:hAnsiTheme="minorHAnsi" w:cstheme="minorHAnsi"/>
          <w:szCs w:val="20"/>
        </w:rPr>
        <w:t>l</w:t>
      </w:r>
      <w:proofErr w:type="spellEnd"/>
      <w:r w:rsidRPr="00877CEA">
        <w:rPr>
          <w:rFonts w:asciiTheme="minorHAnsi" w:hAnsiTheme="minorHAnsi" w:cstheme="minorHAnsi"/>
          <w:szCs w:val="20"/>
        </w:rPr>
        <w:t xml:space="preserve"> Fornitore dichiara di essere a conoscenza del </w:t>
      </w:r>
      <w:proofErr w:type="gramStart"/>
      <w:r w:rsidRPr="00877CEA">
        <w:rPr>
          <w:rFonts w:asciiTheme="minorHAnsi" w:hAnsiTheme="minorHAnsi" w:cstheme="minorHAnsi"/>
          <w:szCs w:val="20"/>
        </w:rPr>
        <w:t>D.Lgs</w:t>
      </w:r>
      <w:proofErr w:type="gramEnd"/>
      <w:r w:rsidRPr="00877CEA">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877CEA">
        <w:rPr>
          <w:rFonts w:asciiTheme="minorHAnsi" w:hAnsiTheme="minorHAnsi" w:cstheme="minorHAnsi"/>
          <w:szCs w:val="20"/>
        </w:rPr>
        <w:t>Sogei</w:t>
      </w:r>
      <w:proofErr w:type="spellEnd"/>
      <w:r w:rsidRPr="00877CEA">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877CEA">
        <w:rPr>
          <w:rFonts w:asciiTheme="minorHAnsi" w:hAnsiTheme="minorHAnsi" w:cstheme="minorHAnsi"/>
          <w:szCs w:val="20"/>
        </w:rPr>
        <w:t>Sogei</w:t>
      </w:r>
      <w:proofErr w:type="spellEnd"/>
      <w:r w:rsidRPr="00877CEA">
        <w:rPr>
          <w:rFonts w:asciiTheme="minorHAnsi" w:hAnsiTheme="minorHAnsi" w:cstheme="minorHAnsi"/>
          <w:szCs w:val="20"/>
        </w:rPr>
        <w:t xml:space="preserve"> in relazione degli obblighi assunti dal Fornitore nei confronti di quest’ultima</w:t>
      </w:r>
      <w:r w:rsidR="00877CEA" w:rsidRPr="00877CEA">
        <w:rPr>
          <w:rFonts w:asciiTheme="minorHAnsi" w:hAnsiTheme="minorHAnsi" w:cstheme="minorHAnsi"/>
          <w:szCs w:val="20"/>
        </w:rPr>
        <w:t>.</w:t>
      </w: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3"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3"/>
    </w:p>
    <w:p w14:paraId="1FDA1CE8" w14:textId="77777777" w:rsidR="0044725E" w:rsidRPr="00A205E7" w:rsidRDefault="0044725E" w:rsidP="0044725E">
      <w:pPr>
        <w:rPr>
          <w:rFonts w:asciiTheme="minorHAnsi" w:hAnsiTheme="minorHAnsi" w:cstheme="minorHAnsi"/>
          <w:szCs w:val="20"/>
        </w:rPr>
      </w:pPr>
    </w:p>
    <w:p w14:paraId="0D93C3E8" w14:textId="04C9D9F7"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4" w:name="_Toc59200616"/>
      <w:r w:rsidRPr="00A205E7">
        <w:rPr>
          <w:rFonts w:asciiTheme="minorHAnsi" w:hAnsiTheme="minorHAnsi" w:cstheme="minorHAnsi"/>
          <w:sz w:val="20"/>
          <w:szCs w:val="20"/>
        </w:rPr>
        <w:t>ART. 5 SANZIONI</w:t>
      </w:r>
      <w:bookmarkEnd w:id="4"/>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lastRenderedPageBreak/>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5"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58BCC8B1" w:rsidR="00651513" w:rsidRPr="00877CEA" w:rsidRDefault="00F33A15" w:rsidP="0044725E">
      <w:pPr>
        <w:pStyle w:val="Titolo1"/>
        <w:jc w:val="center"/>
        <w:rPr>
          <w:rFonts w:asciiTheme="minorHAnsi" w:eastAsia="Times New Roman" w:hAnsiTheme="minorHAnsi" w:cstheme="minorHAnsi"/>
          <w:bCs w:val="0"/>
          <w:i/>
          <w:sz w:val="20"/>
          <w:szCs w:val="20"/>
        </w:rPr>
      </w:pPr>
      <w:r w:rsidRPr="00877CEA">
        <w:rPr>
          <w:rFonts w:asciiTheme="minorHAnsi" w:eastAsia="Times New Roman" w:hAnsiTheme="minorHAnsi" w:cstheme="minorHAnsi"/>
          <w:bCs w:val="0"/>
          <w:sz w:val="20"/>
          <w:szCs w:val="20"/>
        </w:rPr>
        <w:t>ART. 6</w:t>
      </w:r>
      <w:r w:rsidR="00651513" w:rsidRPr="00877CEA">
        <w:rPr>
          <w:rFonts w:asciiTheme="minorHAnsi" w:eastAsia="Times New Roman" w:hAnsiTheme="minorHAnsi" w:cstheme="minorHAnsi"/>
          <w:bCs w:val="0"/>
          <w:sz w:val="20"/>
          <w:szCs w:val="20"/>
        </w:rPr>
        <w:t xml:space="preserve"> </w:t>
      </w:r>
      <w:r w:rsidR="005512A4" w:rsidRPr="00877CEA">
        <w:rPr>
          <w:rFonts w:asciiTheme="minorHAnsi" w:eastAsia="Times New Roman" w:hAnsiTheme="minorHAnsi" w:cstheme="minorHAnsi"/>
          <w:bCs w:val="0"/>
          <w:sz w:val="20"/>
          <w:szCs w:val="20"/>
        </w:rPr>
        <w:t>CONFLITTO DI INTERESSI</w:t>
      </w:r>
      <w:r w:rsidR="005512A4" w:rsidRPr="00877CEA">
        <w:rPr>
          <w:rFonts w:asciiTheme="minorHAnsi" w:hAnsiTheme="minorHAnsi" w:cstheme="minorHAnsi"/>
          <w:sz w:val="20"/>
          <w:szCs w:val="20"/>
        </w:rPr>
        <w:t xml:space="preserve"> </w:t>
      </w:r>
      <w:bookmarkEnd w:id="5"/>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35168575" w:rsidR="00AF2C4B" w:rsidRPr="00A205E7" w:rsidRDefault="007D69A0" w:rsidP="00877CEA">
      <w:pPr>
        <w:pStyle w:val="Titolo1"/>
        <w:jc w:val="center"/>
        <w:rPr>
          <w:rFonts w:asciiTheme="minorHAnsi" w:hAnsiTheme="minorHAnsi" w:cstheme="minorHAnsi"/>
          <w:sz w:val="20"/>
          <w:szCs w:val="20"/>
        </w:rPr>
      </w:pPr>
      <w:bookmarkStart w:id="6" w:name="_Toc59200618"/>
      <w:r w:rsidRPr="00877CEA">
        <w:rPr>
          <w:rFonts w:asciiTheme="minorHAnsi" w:hAnsiTheme="minorHAnsi" w:cstheme="minorHAnsi"/>
          <w:sz w:val="20"/>
          <w:szCs w:val="20"/>
        </w:rPr>
        <w:t xml:space="preserve">ART. 7 </w:t>
      </w:r>
      <w:r w:rsidR="004A3C3E" w:rsidRPr="00877CEA">
        <w:rPr>
          <w:rFonts w:asciiTheme="minorHAnsi" w:hAnsiTheme="minorHAnsi" w:cstheme="minorHAnsi"/>
          <w:sz w:val="20"/>
          <w:szCs w:val="20"/>
        </w:rPr>
        <w:t xml:space="preserve">AUTORITA’ </w:t>
      </w:r>
      <w:r w:rsidR="004A3C3E" w:rsidRPr="00A205E7">
        <w:rPr>
          <w:rFonts w:asciiTheme="minorHAnsi" w:hAnsiTheme="minorHAnsi" w:cstheme="minorHAnsi"/>
          <w:sz w:val="20"/>
          <w:szCs w:val="20"/>
        </w:rPr>
        <w:t>COMPETENTE IN CASO DI CONTROVERSIE</w:t>
      </w:r>
      <w:bookmarkEnd w:id="6"/>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877CEA"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877CEA" w:rsidRDefault="00A205E7" w:rsidP="00FC18AB">
            <w:pPr>
              <w:rPr>
                <w:rFonts w:asciiTheme="minorHAnsi" w:hAnsiTheme="minorHAnsi" w:cstheme="minorHAnsi"/>
                <w:i/>
                <w:iCs/>
                <w:kern w:val="0"/>
                <w:szCs w:val="20"/>
              </w:rPr>
            </w:pPr>
            <w:r w:rsidRPr="00877CEA">
              <w:rPr>
                <w:rFonts w:asciiTheme="minorHAnsi" w:hAnsiTheme="minorHAnsi" w:cstheme="minorHAnsi"/>
                <w:i/>
                <w:iCs/>
                <w:kern w:val="0"/>
                <w:szCs w:val="20"/>
              </w:rPr>
              <w:lastRenderedPageBreak/>
              <w:t>(Firmato digitalmente)</w:t>
            </w:r>
          </w:p>
          <w:p w14:paraId="161D2C7F" w14:textId="391A8900" w:rsidR="00FC18AB" w:rsidRPr="00877CEA" w:rsidRDefault="00FC18AB" w:rsidP="00FC18AB">
            <w:pPr>
              <w:rPr>
                <w:rFonts w:asciiTheme="minorHAnsi" w:hAnsiTheme="minorHAnsi" w:cstheme="minorHAnsi"/>
                <w:i/>
                <w:iCs/>
                <w:strike/>
                <w:kern w:val="0"/>
                <w:szCs w:val="20"/>
              </w:rPr>
            </w:pPr>
          </w:p>
        </w:tc>
        <w:tc>
          <w:tcPr>
            <w:tcW w:w="3897" w:type="dxa"/>
            <w:tcBorders>
              <w:top w:val="nil"/>
              <w:left w:val="nil"/>
              <w:bottom w:val="nil"/>
              <w:right w:val="nil"/>
            </w:tcBorders>
          </w:tcPr>
          <w:p w14:paraId="0096AEA9" w14:textId="77777777" w:rsidR="00A205E7" w:rsidRPr="00877CEA" w:rsidRDefault="00A205E7" w:rsidP="00A205E7">
            <w:pPr>
              <w:rPr>
                <w:rFonts w:asciiTheme="minorHAnsi" w:hAnsiTheme="minorHAnsi" w:cstheme="minorHAnsi"/>
                <w:i/>
                <w:iCs/>
                <w:kern w:val="0"/>
                <w:szCs w:val="20"/>
              </w:rPr>
            </w:pPr>
            <w:r w:rsidRPr="00877CEA">
              <w:rPr>
                <w:rFonts w:asciiTheme="minorHAnsi" w:hAnsiTheme="minorHAnsi" w:cstheme="minorHAnsi"/>
                <w:i/>
                <w:iCs/>
                <w:kern w:val="0"/>
                <w:szCs w:val="20"/>
              </w:rPr>
              <w:t>(Firmato digitalmente)</w:t>
            </w:r>
          </w:p>
          <w:p w14:paraId="6906EEB8" w14:textId="49D401BE" w:rsidR="00795CC9" w:rsidRPr="00877CEA" w:rsidRDefault="00795CC9" w:rsidP="00FC18AB">
            <w:pPr>
              <w:rPr>
                <w:rFonts w:asciiTheme="minorHAnsi" w:hAnsiTheme="minorHAnsi" w:cstheme="minorHAnsi"/>
                <w:kern w:val="0"/>
                <w:szCs w:val="20"/>
              </w:rPr>
            </w:pPr>
          </w:p>
        </w:tc>
      </w:tr>
      <w:tr w:rsidR="00795CC9" w:rsidRPr="00A205E7" w14:paraId="4411FC98" w14:textId="77777777" w:rsidTr="00FC18AB">
        <w:tc>
          <w:tcPr>
            <w:tcW w:w="3827" w:type="dxa"/>
            <w:shd w:val="clear" w:color="auto" w:fill="auto"/>
          </w:tcPr>
          <w:p w14:paraId="208C13A9" w14:textId="3FBD5203" w:rsidR="00795CC9" w:rsidRPr="00877CEA" w:rsidRDefault="00795CC9" w:rsidP="00795CC9">
            <w:pPr>
              <w:widowControl/>
              <w:jc w:val="left"/>
              <w:rPr>
                <w:rFonts w:asciiTheme="minorHAnsi" w:hAnsiTheme="minorHAnsi" w:cstheme="minorHAnsi"/>
                <w:strike/>
                <w:kern w:val="0"/>
                <w:szCs w:val="20"/>
              </w:rPr>
            </w:pPr>
            <w:r w:rsidRPr="00877CEA">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877CEA" w:rsidRDefault="00795CC9" w:rsidP="00795CC9">
            <w:pPr>
              <w:widowControl/>
              <w:snapToGrid w:val="0"/>
              <w:jc w:val="left"/>
              <w:rPr>
                <w:rFonts w:asciiTheme="minorHAnsi" w:hAnsiTheme="minorHAnsi" w:cstheme="minorHAnsi"/>
                <w:strike/>
                <w:kern w:val="0"/>
                <w:szCs w:val="20"/>
              </w:rPr>
            </w:pPr>
            <w:r w:rsidRPr="00877CEA">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877CEA"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877CEA"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2ACB9CF2" w14:textId="6213239C" w:rsidR="00E23563" w:rsidRPr="00A205E7" w:rsidRDefault="00E23563" w:rsidP="002445CF">
      <w:pPr>
        <w:rPr>
          <w:rFonts w:asciiTheme="minorHAnsi" w:hAnsiTheme="minorHAnsi" w:cstheme="minorHAnsi"/>
          <w:szCs w:val="20"/>
        </w:rPr>
      </w:pPr>
    </w:p>
    <w:p w14:paraId="419610C5" w14:textId="24EBC368" w:rsidR="000E2B0B" w:rsidRPr="002445CF" w:rsidRDefault="00B7248C" w:rsidP="002445CF">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08B876F2" w14:textId="77777777" w:rsidR="002445CF" w:rsidRDefault="002445CF" w:rsidP="00177427">
      <w:pPr>
        <w:pStyle w:val="Numeroelenco"/>
        <w:tabs>
          <w:tab w:val="left" w:pos="708"/>
        </w:tabs>
        <w:jc w:val="both"/>
        <w:rPr>
          <w:rFonts w:asciiTheme="minorHAnsi" w:hAnsiTheme="minorHAnsi" w:cstheme="minorHAnsi"/>
          <w:sz w:val="20"/>
          <w:lang w:val="it-IT"/>
        </w:rPr>
      </w:pPr>
    </w:p>
    <w:p w14:paraId="350E1E66" w14:textId="15376208" w:rsidR="000E2B0B" w:rsidRPr="00A205E7" w:rsidRDefault="000E2B0B" w:rsidP="00177427">
      <w:pPr>
        <w:pStyle w:val="Numeroelenco"/>
        <w:tabs>
          <w:tab w:val="left" w:pos="708"/>
        </w:tabs>
        <w:jc w:val="both"/>
        <w:rPr>
          <w:rFonts w:asciiTheme="minorHAnsi" w:hAnsiTheme="minorHAnsi" w:cstheme="minorHAnsi"/>
          <w:sz w:val="20"/>
          <w:lang w:val="it-IT"/>
        </w:rPr>
      </w:pPr>
      <w:bookmarkStart w:id="7" w:name="_GoBack"/>
      <w:bookmarkEnd w:id="7"/>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6041D" w14:textId="77777777" w:rsidR="00106EF8" w:rsidRDefault="00106EF8" w:rsidP="00BC3646">
      <w:pPr>
        <w:spacing w:line="240" w:lineRule="auto"/>
      </w:pPr>
      <w:r>
        <w:separator/>
      </w:r>
    </w:p>
  </w:endnote>
  <w:endnote w:type="continuationSeparator" w:id="0">
    <w:p w14:paraId="39915F5F" w14:textId="77777777" w:rsidR="00106EF8" w:rsidRDefault="00106EF8"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3D458C01"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2445CF">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FB941" w14:textId="77777777" w:rsidR="00106EF8" w:rsidRDefault="00106EF8" w:rsidP="00BC3646">
      <w:pPr>
        <w:spacing w:line="240" w:lineRule="auto"/>
      </w:pPr>
      <w:r>
        <w:separator/>
      </w:r>
    </w:p>
  </w:footnote>
  <w:footnote w:type="continuationSeparator" w:id="0">
    <w:p w14:paraId="6A9C8C0B" w14:textId="77777777" w:rsidR="00106EF8" w:rsidRDefault="00106EF8"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06EF8"/>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5CF"/>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2D7C"/>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77CEA"/>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CCE27-D646-4A2E-83B4-850924DDD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2562</Words>
  <Characters>14608</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2022-01-24T17:23:00Z</dcterms:modified>
</cp:coreProperties>
</file>